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7" w:rsidRDefault="00E26647">
      <w:pPr>
        <w:rPr>
          <w:rFonts w:ascii="Times New Roman" w:hAnsi="Times New Roman" w:cs="Times New Roman"/>
          <w:sz w:val="24"/>
          <w:szCs w:val="24"/>
        </w:rPr>
      </w:pPr>
    </w:p>
    <w:p w:rsidR="006E5156" w:rsidRDefault="006E5156" w:rsidP="006E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Eyyübiye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 tarafından başlatılan ''Değerler Yolculuğu'' Projesi okulumuzda uygulanmaya başlanmıştır.</w:t>
      </w:r>
    </w:p>
    <w:p w:rsidR="0057397F" w:rsidRDefault="0057397F" w:rsidP="006E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BE6">
        <w:rPr>
          <w:rFonts w:ascii="Times New Roman" w:hAnsi="Times New Roman" w:cs="Times New Roman"/>
          <w:b/>
          <w:sz w:val="24"/>
          <w:szCs w:val="24"/>
        </w:rPr>
        <w:t>PROJENİN KONUSU</w:t>
      </w:r>
      <w:r w:rsidRPr="009F0997">
        <w:rPr>
          <w:rFonts w:ascii="Times New Roman" w:hAnsi="Times New Roman" w:cs="Times New Roman"/>
          <w:b/>
          <w:sz w:val="24"/>
          <w:szCs w:val="24"/>
        </w:rPr>
        <w:t>:</w:t>
      </w:r>
      <w:r w:rsidRPr="009E5BE6">
        <w:rPr>
          <w:rFonts w:ascii="Times New Roman" w:hAnsi="Times New Roman" w:cs="Times New Roman"/>
          <w:bCs/>
          <w:sz w:val="24"/>
          <w:szCs w:val="24"/>
        </w:rPr>
        <w:t>Temel Eğitim</w:t>
      </w:r>
      <w:r>
        <w:rPr>
          <w:rFonts w:ascii="Times New Roman" w:hAnsi="Times New Roman" w:cs="Times New Roman"/>
          <w:bCs/>
          <w:sz w:val="24"/>
          <w:szCs w:val="24"/>
        </w:rPr>
        <w:t xml:space="preserve"> ve Ortaöğretim</w:t>
      </w:r>
      <w:r w:rsidRPr="009E5BE6">
        <w:rPr>
          <w:rFonts w:ascii="Times New Roman" w:hAnsi="Times New Roman" w:cs="Times New Roman"/>
          <w:bCs/>
          <w:sz w:val="24"/>
          <w:szCs w:val="24"/>
        </w:rPr>
        <w:t xml:space="preserve"> kurumlarında okuyan öğrencilerin,temel değerler konusunda </w:t>
      </w:r>
      <w:proofErr w:type="spellStart"/>
      <w:r w:rsidRPr="009E5BE6">
        <w:rPr>
          <w:rFonts w:ascii="Times New Roman" w:hAnsi="Times New Roman" w:cs="Times New Roman"/>
          <w:bCs/>
          <w:sz w:val="24"/>
          <w:szCs w:val="24"/>
        </w:rPr>
        <w:t>farkındalık</w:t>
      </w:r>
      <w:proofErr w:type="spellEnd"/>
      <w:r w:rsidRPr="009E5BE6">
        <w:rPr>
          <w:rFonts w:ascii="Times New Roman" w:hAnsi="Times New Roman" w:cs="Times New Roman"/>
          <w:bCs/>
          <w:sz w:val="24"/>
          <w:szCs w:val="24"/>
        </w:rPr>
        <w:t xml:space="preserve"> oluşturulması ve </w:t>
      </w:r>
      <w:r w:rsidRPr="009E5BE6">
        <w:rPr>
          <w:rFonts w:ascii="Times New Roman" w:hAnsi="Times New Roman" w:cs="Times New Roman"/>
          <w:sz w:val="24"/>
          <w:szCs w:val="24"/>
        </w:rPr>
        <w:t>öğrencilerin, millî, manevi ve kültürel değerlerimizi benimseyerek, değerlerimizi yaşamlarının her alanında uygulayabilmesinin sağlanmasıdır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97F" w:rsidRPr="009E5BE6" w:rsidRDefault="0057397F" w:rsidP="005739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PROJENİN GEREKÇESİ</w:t>
      </w:r>
    </w:p>
    <w:p w:rsidR="0057397F" w:rsidRDefault="0057397F" w:rsidP="0057397F">
      <w:pPr>
        <w:spacing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E5BE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Değerler, hayata denge ve anlam katar. Nihayetinde bireysel </w:t>
      </w:r>
      <w:r w:rsidRPr="009E5BE6">
        <w:rPr>
          <w:rFonts w:ascii="Times New Roman" w:hAnsi="Times New Roman" w:cs="Times New Roman"/>
          <w:sz w:val="24"/>
          <w:szCs w:val="24"/>
        </w:rPr>
        <w:t xml:space="preserve">kapasiteler ile üretilen çalışmaların kalitesini arttırarak </w:t>
      </w:r>
      <w:r w:rsidRPr="009E5BE6">
        <w:rPr>
          <w:rFonts w:ascii="Times New Roman" w:eastAsia="TimesNewRomanPSMT" w:hAnsi="Times New Roman" w:cs="Times New Roman"/>
          <w:color w:val="000000"/>
          <w:sz w:val="24"/>
          <w:szCs w:val="24"/>
        </w:rPr>
        <w:t>toplumu oluşturan bireylerin birlikte yaşamasına imkân tanır. Değerler doğuştan getirilmeyip gözlem ve etkileşim sonucunda yaşayarak öğrenilir. Bu tespit, okulun değer eğitimi konusundaki can alıcı sorumluluğunu öne çıkaran bir gerçektir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57397F" w:rsidRPr="0057397F" w:rsidRDefault="0057397F" w:rsidP="005739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5BE6">
        <w:rPr>
          <w:rFonts w:ascii="Times New Roman" w:hAnsi="Times New Roman" w:cs="Times New Roman"/>
          <w:b/>
          <w:sz w:val="24"/>
          <w:szCs w:val="24"/>
        </w:rPr>
        <w:t>PROJENİN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E6">
        <w:rPr>
          <w:rFonts w:ascii="Times New Roman" w:hAnsi="Times New Roman" w:cs="Times New Roman"/>
          <w:b/>
          <w:sz w:val="24"/>
          <w:szCs w:val="24"/>
        </w:rPr>
        <w:t xml:space="preserve"> HEDEFLERİ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Öğrencilerin, vatandaşlık kurallarını ve vatandaşlığın ne demek olduğunu öğrenmelerini sağlamak, 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Öğrencilere temel insani değer ve erdemleri kazandırma, değerlere karşı duyarlılık oluşturma ve onları davranışa dönüştürme konusunda yardımcı olmak,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Kendi hak ve özgürlüklerinin farkında olmakla birlikte başkalarının haklarına da saygı gösteren, içinde bulunduğu topluma karşı görev ve sorumluluklarının farkında olan,  kurallara uyan bireyler yetiştirmek, 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Farklılıklara saygıyı güçlendirerek okul ortamını daha uzlaşmacı ve şiddetten uzak bir konuma getirmek, farklı görüş, düşünce, inanç, anlayış ve kültürel değerlere hoşgörü ile bakabilen bireyler yetiştirmek,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Düşüncelerini rahatça ifade edebilen, yapılan eleştirilere açık olan ve başkalarıyla işbirliği yapabilen bireyler yetiştirmek, </w:t>
      </w:r>
    </w:p>
    <w:p w:rsidR="0057397F" w:rsidRPr="009E5BE6" w:rsidRDefault="0057397F" w:rsidP="0057397F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5B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İnsanlığı ilgilendiren sorunlara ve çevresine duyarlı, vatanını ve milletini seven dürüst, tarihini iyi bilen bireyler yetiştirmek temel hedeflerdir.</w:t>
      </w:r>
    </w:p>
    <w:p w:rsidR="0057397F" w:rsidRDefault="0057397F" w:rsidP="00573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156" w:rsidRPr="006E5156" w:rsidRDefault="006E5156">
      <w:pPr>
        <w:rPr>
          <w:rFonts w:ascii="Times New Roman" w:hAnsi="Times New Roman" w:cs="Times New Roman"/>
          <w:sz w:val="24"/>
          <w:szCs w:val="24"/>
        </w:rPr>
      </w:pPr>
    </w:p>
    <w:sectPr w:rsidR="006E5156" w:rsidRPr="006E5156" w:rsidSect="00E2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AF4"/>
    <w:multiLevelType w:val="hybridMultilevel"/>
    <w:tmpl w:val="004809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5156"/>
    <w:rsid w:val="0057397F"/>
    <w:rsid w:val="006E5156"/>
    <w:rsid w:val="00D42E88"/>
    <w:rsid w:val="00E2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karaali</dc:creator>
  <cp:lastModifiedBy>karaali</cp:lastModifiedBy>
  <cp:revision>2</cp:revision>
  <dcterms:created xsi:type="dcterms:W3CDTF">2023-11-23T13:59:00Z</dcterms:created>
  <dcterms:modified xsi:type="dcterms:W3CDTF">2023-11-23T14:18:00Z</dcterms:modified>
</cp:coreProperties>
</file>